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0DFF" w:rsidRPr="00050DFF" w:rsidRDefault="00050DFF" w:rsidP="00766B22">
      <w:pPr>
        <w:spacing w:before="100" w:beforeAutospacing="1" w:after="100" w:afterAutospacing="1" w:line="240" w:lineRule="auto"/>
        <w:jc w:val="center"/>
        <w:rPr>
          <w:rFonts w:ascii="Times New Roman" w:eastAsia="Times New Roman" w:hAnsi="Times New Roman" w:cs="Times New Roman"/>
          <w:color w:val="000000"/>
          <w:sz w:val="27"/>
          <w:szCs w:val="27"/>
        </w:rPr>
      </w:pPr>
      <w:r w:rsidRPr="00050DFF">
        <w:rPr>
          <w:rFonts w:ascii="Times New Roman" w:eastAsia="Times New Roman" w:hAnsi="Times New Roman" w:cs="Times New Roman"/>
          <w:b/>
          <w:bCs/>
          <w:color w:val="006699"/>
          <w:sz w:val="21"/>
        </w:rPr>
        <w:t xml:space="preserve">The ideal OPAMP </w:t>
      </w:r>
    </w:p>
    <w:p w:rsidR="00050DFF" w:rsidRPr="00050DFF" w:rsidRDefault="00050DFF" w:rsidP="00050DFF">
      <w:pPr>
        <w:spacing w:beforeAutospacing="1" w:after="100" w:afterAutospacing="1" w:line="240" w:lineRule="auto"/>
        <w:rPr>
          <w:rFonts w:ascii="Arial" w:eastAsia="Times New Roman" w:hAnsi="Arial" w:cs="Arial"/>
          <w:color w:val="000000"/>
          <w:sz w:val="18"/>
          <w:szCs w:val="18"/>
        </w:rPr>
      </w:pPr>
      <w:r w:rsidRPr="00050DFF">
        <w:rPr>
          <w:rFonts w:ascii="Arial" w:eastAsia="Times New Roman" w:hAnsi="Arial" w:cs="Arial"/>
          <w:color w:val="000000"/>
          <w:sz w:val="18"/>
          <w:szCs w:val="18"/>
        </w:rPr>
        <w:t>An ideal OPAMP would exhibit the following electrical characteristic.</w:t>
      </w:r>
    </w:p>
    <w:p w:rsidR="00050DFF" w:rsidRPr="00050DFF" w:rsidRDefault="00050DFF" w:rsidP="00050DFF">
      <w:pPr>
        <w:numPr>
          <w:ilvl w:val="0"/>
          <w:numId w:val="1"/>
        </w:numPr>
        <w:spacing w:before="100" w:beforeAutospacing="1" w:after="100" w:afterAutospacing="1" w:line="240" w:lineRule="auto"/>
        <w:ind w:left="1440"/>
        <w:rPr>
          <w:rFonts w:ascii="Arial" w:eastAsia="Times New Roman" w:hAnsi="Arial" w:cs="Arial"/>
          <w:color w:val="000000"/>
          <w:sz w:val="18"/>
          <w:szCs w:val="18"/>
        </w:rPr>
      </w:pPr>
      <w:r w:rsidRPr="00050DFF">
        <w:rPr>
          <w:rFonts w:ascii="Arial" w:eastAsia="Times New Roman" w:hAnsi="Arial" w:cs="Arial"/>
          <w:color w:val="000000"/>
          <w:sz w:val="18"/>
          <w:szCs w:val="18"/>
        </w:rPr>
        <w:t>Infinite voltage gain A</w:t>
      </w:r>
      <w:r w:rsidRPr="00050DFF">
        <w:rPr>
          <w:rFonts w:ascii="Arial" w:eastAsia="Times New Roman" w:hAnsi="Arial" w:cs="Arial"/>
          <w:color w:val="000000"/>
          <w:sz w:val="18"/>
          <w:szCs w:val="18"/>
          <w:vertAlign w:val="subscript"/>
        </w:rPr>
        <w:t>d</w:t>
      </w:r>
    </w:p>
    <w:p w:rsidR="00050DFF" w:rsidRPr="00050DFF" w:rsidRDefault="00050DFF" w:rsidP="00050DFF">
      <w:pPr>
        <w:numPr>
          <w:ilvl w:val="0"/>
          <w:numId w:val="1"/>
        </w:numPr>
        <w:spacing w:before="100" w:beforeAutospacing="1" w:after="100" w:afterAutospacing="1" w:line="240" w:lineRule="auto"/>
        <w:ind w:left="1440"/>
        <w:rPr>
          <w:rFonts w:ascii="Arial" w:eastAsia="Times New Roman" w:hAnsi="Arial" w:cs="Arial"/>
          <w:color w:val="000000"/>
          <w:sz w:val="18"/>
          <w:szCs w:val="18"/>
        </w:rPr>
      </w:pPr>
      <w:r w:rsidRPr="00050DFF">
        <w:rPr>
          <w:rFonts w:ascii="Arial" w:eastAsia="Times New Roman" w:hAnsi="Arial" w:cs="Arial"/>
          <w:color w:val="000000"/>
          <w:sz w:val="18"/>
          <w:szCs w:val="18"/>
        </w:rPr>
        <w:t xml:space="preserve">Infinite input resistance </w:t>
      </w:r>
      <w:proofErr w:type="spellStart"/>
      <w:proofErr w:type="gramStart"/>
      <w:r w:rsidRPr="00050DFF">
        <w:rPr>
          <w:rFonts w:ascii="Arial" w:eastAsia="Times New Roman" w:hAnsi="Arial" w:cs="Arial"/>
          <w:color w:val="000000"/>
          <w:sz w:val="18"/>
          <w:szCs w:val="18"/>
        </w:rPr>
        <w:t>R</w:t>
      </w:r>
      <w:r w:rsidRPr="00050DFF">
        <w:rPr>
          <w:rFonts w:ascii="Arial" w:eastAsia="Times New Roman" w:hAnsi="Arial" w:cs="Arial"/>
          <w:color w:val="000000"/>
          <w:sz w:val="18"/>
          <w:szCs w:val="18"/>
          <w:vertAlign w:val="subscript"/>
        </w:rPr>
        <w:t>i</w:t>
      </w:r>
      <w:proofErr w:type="spellEnd"/>
      <w:proofErr w:type="gramEnd"/>
      <w:r w:rsidRPr="00050DFF">
        <w:rPr>
          <w:rFonts w:ascii="Arial" w:eastAsia="Times New Roman" w:hAnsi="Arial" w:cs="Arial"/>
          <w:color w:val="000000"/>
          <w:sz w:val="18"/>
          <w:szCs w:val="18"/>
        </w:rPr>
        <w:t>, so that almost any signal source can drive it and there is no loading of the input source.</w:t>
      </w:r>
    </w:p>
    <w:p w:rsidR="00050DFF" w:rsidRPr="00050DFF" w:rsidRDefault="00050DFF" w:rsidP="00050DFF">
      <w:pPr>
        <w:numPr>
          <w:ilvl w:val="0"/>
          <w:numId w:val="1"/>
        </w:numPr>
        <w:spacing w:before="100" w:beforeAutospacing="1" w:after="100" w:afterAutospacing="1" w:line="240" w:lineRule="auto"/>
        <w:ind w:left="1440"/>
        <w:rPr>
          <w:rFonts w:ascii="Arial" w:eastAsia="Times New Roman" w:hAnsi="Arial" w:cs="Arial"/>
          <w:color w:val="000000"/>
          <w:sz w:val="18"/>
          <w:szCs w:val="18"/>
        </w:rPr>
      </w:pPr>
      <w:r w:rsidRPr="00050DFF">
        <w:rPr>
          <w:rFonts w:ascii="Arial" w:eastAsia="Times New Roman" w:hAnsi="Arial" w:cs="Arial"/>
          <w:color w:val="000000"/>
          <w:sz w:val="18"/>
          <w:szCs w:val="18"/>
        </w:rPr>
        <w:t>Zero output resistance R</w:t>
      </w:r>
      <w:r w:rsidRPr="00050DFF">
        <w:rPr>
          <w:rFonts w:ascii="Arial" w:eastAsia="Times New Roman" w:hAnsi="Arial" w:cs="Arial"/>
          <w:color w:val="000000"/>
          <w:sz w:val="18"/>
          <w:szCs w:val="18"/>
          <w:vertAlign w:val="subscript"/>
        </w:rPr>
        <w:t>O</w:t>
      </w:r>
      <w:r w:rsidRPr="00050DFF">
        <w:rPr>
          <w:rFonts w:ascii="Arial" w:eastAsia="Times New Roman" w:hAnsi="Arial" w:cs="Arial"/>
          <w:color w:val="000000"/>
          <w:sz w:val="18"/>
          <w:szCs w:val="18"/>
        </w:rPr>
        <w:t>, so that output can drive an infinite number of other devices.</w:t>
      </w:r>
    </w:p>
    <w:p w:rsidR="00050DFF" w:rsidRPr="00050DFF" w:rsidRDefault="00050DFF" w:rsidP="00050DFF">
      <w:pPr>
        <w:numPr>
          <w:ilvl w:val="0"/>
          <w:numId w:val="1"/>
        </w:numPr>
        <w:spacing w:before="100" w:beforeAutospacing="1" w:after="100" w:afterAutospacing="1" w:line="240" w:lineRule="auto"/>
        <w:ind w:left="1440"/>
        <w:rPr>
          <w:rFonts w:ascii="Arial" w:eastAsia="Times New Roman" w:hAnsi="Arial" w:cs="Arial"/>
          <w:color w:val="000000"/>
          <w:sz w:val="18"/>
          <w:szCs w:val="18"/>
        </w:rPr>
      </w:pPr>
      <w:r w:rsidRPr="00050DFF">
        <w:rPr>
          <w:rFonts w:ascii="Arial" w:eastAsia="Times New Roman" w:hAnsi="Arial" w:cs="Arial"/>
          <w:color w:val="000000"/>
          <w:sz w:val="18"/>
          <w:szCs w:val="18"/>
        </w:rPr>
        <w:t>Zero output voltage when input voltage is zero.</w:t>
      </w:r>
    </w:p>
    <w:p w:rsidR="00050DFF" w:rsidRPr="00050DFF" w:rsidRDefault="00050DFF" w:rsidP="00050DFF">
      <w:pPr>
        <w:numPr>
          <w:ilvl w:val="0"/>
          <w:numId w:val="1"/>
        </w:numPr>
        <w:spacing w:before="100" w:beforeAutospacing="1" w:after="100" w:afterAutospacing="1" w:line="240" w:lineRule="auto"/>
        <w:ind w:left="1440"/>
        <w:rPr>
          <w:rFonts w:ascii="Arial" w:eastAsia="Times New Roman" w:hAnsi="Arial" w:cs="Arial"/>
          <w:color w:val="000000"/>
          <w:sz w:val="18"/>
          <w:szCs w:val="18"/>
        </w:rPr>
      </w:pPr>
      <w:r w:rsidRPr="00050DFF">
        <w:rPr>
          <w:rFonts w:ascii="Arial" w:eastAsia="Times New Roman" w:hAnsi="Arial" w:cs="Arial"/>
          <w:color w:val="000000"/>
          <w:sz w:val="18"/>
          <w:szCs w:val="18"/>
        </w:rPr>
        <w:t xml:space="preserve">Infinite bandwidth so that any </w:t>
      </w:r>
      <w:proofErr w:type="gramStart"/>
      <w:r w:rsidRPr="00050DFF">
        <w:rPr>
          <w:rFonts w:ascii="Arial" w:eastAsia="Times New Roman" w:hAnsi="Arial" w:cs="Arial"/>
          <w:color w:val="000000"/>
          <w:sz w:val="18"/>
          <w:szCs w:val="18"/>
        </w:rPr>
        <w:t>frequency signal</w:t>
      </w:r>
      <w:proofErr w:type="gramEnd"/>
      <w:r w:rsidRPr="00050DFF">
        <w:rPr>
          <w:rFonts w:ascii="Arial" w:eastAsia="Times New Roman" w:hAnsi="Arial" w:cs="Arial"/>
          <w:color w:val="000000"/>
          <w:sz w:val="18"/>
          <w:szCs w:val="18"/>
        </w:rPr>
        <w:t xml:space="preserve"> from 0 to infinite Hz can be amplified without attenuation.</w:t>
      </w:r>
    </w:p>
    <w:p w:rsidR="00050DFF" w:rsidRPr="00050DFF" w:rsidRDefault="00050DFF" w:rsidP="00050DFF">
      <w:pPr>
        <w:numPr>
          <w:ilvl w:val="0"/>
          <w:numId w:val="1"/>
        </w:numPr>
        <w:spacing w:before="100" w:beforeAutospacing="1" w:after="100" w:afterAutospacing="1" w:line="240" w:lineRule="auto"/>
        <w:ind w:left="1440"/>
        <w:rPr>
          <w:rFonts w:ascii="Arial" w:eastAsia="Times New Roman" w:hAnsi="Arial" w:cs="Arial"/>
          <w:color w:val="000000"/>
          <w:sz w:val="18"/>
          <w:szCs w:val="18"/>
        </w:rPr>
      </w:pPr>
      <w:r w:rsidRPr="00050DFF">
        <w:rPr>
          <w:rFonts w:ascii="Arial" w:eastAsia="Times New Roman" w:hAnsi="Arial" w:cs="Arial"/>
          <w:color w:val="000000"/>
          <w:sz w:val="18"/>
          <w:szCs w:val="18"/>
        </w:rPr>
        <w:t>Infinite common mode rejection ratio so that the output common mode noise voltage is zero.</w:t>
      </w:r>
    </w:p>
    <w:p w:rsidR="00050DFF" w:rsidRPr="00050DFF" w:rsidRDefault="00050DFF" w:rsidP="00050DFF">
      <w:pPr>
        <w:numPr>
          <w:ilvl w:val="0"/>
          <w:numId w:val="1"/>
        </w:numPr>
        <w:spacing w:before="100" w:beforeAutospacing="1" w:after="100" w:afterAutospacing="1" w:line="240" w:lineRule="auto"/>
        <w:ind w:left="1440"/>
        <w:rPr>
          <w:rFonts w:ascii="Arial" w:eastAsia="Times New Roman" w:hAnsi="Arial" w:cs="Arial"/>
          <w:color w:val="000000"/>
          <w:sz w:val="18"/>
          <w:szCs w:val="18"/>
        </w:rPr>
      </w:pPr>
      <w:r w:rsidRPr="00050DFF">
        <w:rPr>
          <w:rFonts w:ascii="Arial" w:eastAsia="Times New Roman" w:hAnsi="Arial" w:cs="Arial"/>
          <w:color w:val="000000"/>
          <w:sz w:val="18"/>
          <w:szCs w:val="18"/>
        </w:rPr>
        <w:t>Infinite slew rate, so that output voltage changes occur simultaneously with input voltage changes.</w:t>
      </w:r>
    </w:p>
    <w:p w:rsidR="00050DFF" w:rsidRPr="00050DFF" w:rsidRDefault="00050DFF" w:rsidP="00050DFF">
      <w:pPr>
        <w:spacing w:before="100" w:beforeAutospacing="1" w:after="100" w:afterAutospacing="1" w:line="240" w:lineRule="auto"/>
        <w:rPr>
          <w:rFonts w:ascii="Arial" w:eastAsia="Times New Roman" w:hAnsi="Arial" w:cs="Arial"/>
          <w:color w:val="000000"/>
          <w:sz w:val="18"/>
          <w:szCs w:val="18"/>
        </w:rPr>
      </w:pPr>
      <w:r w:rsidRPr="00050DFF">
        <w:rPr>
          <w:rFonts w:ascii="Arial" w:eastAsia="Times New Roman" w:hAnsi="Arial" w:cs="Arial"/>
          <w:color w:val="000000"/>
          <w:sz w:val="18"/>
          <w:szCs w:val="18"/>
        </w:rPr>
        <w:t>There are practical OPAMPs that can be made to approximate some of these characters using a negative feedback arrangement.</w:t>
      </w:r>
    </w:p>
    <w:p w:rsidR="00050DFF" w:rsidRPr="00050DFF" w:rsidRDefault="00050DFF" w:rsidP="00050DFF">
      <w:pPr>
        <w:spacing w:before="100" w:beforeAutospacing="1" w:after="100" w:afterAutospacing="1" w:line="240" w:lineRule="auto"/>
        <w:rPr>
          <w:rFonts w:ascii="Times New Roman" w:eastAsia="Times New Roman" w:hAnsi="Times New Roman" w:cs="Times New Roman"/>
          <w:b/>
          <w:bCs/>
          <w:color w:val="006699"/>
          <w:sz w:val="21"/>
          <w:szCs w:val="21"/>
        </w:rPr>
      </w:pPr>
      <w:r w:rsidRPr="00050DFF">
        <w:rPr>
          <w:rFonts w:ascii="Times New Roman" w:eastAsia="Times New Roman" w:hAnsi="Times New Roman" w:cs="Times New Roman"/>
          <w:b/>
          <w:bCs/>
          <w:color w:val="006699"/>
          <w:sz w:val="21"/>
        </w:rPr>
        <w:t>Equivalent Circuit of an OPAMP:</w:t>
      </w:r>
    </w:p>
    <w:p w:rsidR="00050DFF" w:rsidRPr="00050DFF" w:rsidRDefault="00050DFF" w:rsidP="00050DFF">
      <w:pPr>
        <w:spacing w:beforeAutospacing="1" w:after="100" w:afterAutospacing="1" w:line="240" w:lineRule="auto"/>
        <w:rPr>
          <w:rFonts w:ascii="Arial" w:eastAsia="Times New Roman" w:hAnsi="Arial" w:cs="Arial"/>
          <w:color w:val="000000"/>
          <w:sz w:val="18"/>
          <w:szCs w:val="18"/>
        </w:rPr>
      </w:pPr>
      <w:r w:rsidRPr="00050DFF">
        <w:rPr>
          <w:rFonts w:ascii="Arial" w:eastAsia="Times New Roman" w:hAnsi="Arial" w:cs="Arial"/>
          <w:b/>
          <w:bCs/>
          <w:color w:val="0000FF"/>
          <w:sz w:val="18"/>
          <w:u w:val="single"/>
        </w:rPr>
        <w:t xml:space="preserve">Fig. </w:t>
      </w:r>
      <w:proofErr w:type="gramStart"/>
      <w:r w:rsidRPr="00050DFF">
        <w:rPr>
          <w:rFonts w:ascii="Arial" w:eastAsia="Times New Roman" w:hAnsi="Arial" w:cs="Arial"/>
          <w:b/>
          <w:bCs/>
          <w:color w:val="0000FF"/>
          <w:sz w:val="18"/>
          <w:u w:val="single"/>
        </w:rPr>
        <w:t>5</w:t>
      </w:r>
      <w:r w:rsidRPr="00050DFF">
        <w:rPr>
          <w:rFonts w:ascii="Arial" w:eastAsia="Times New Roman" w:hAnsi="Arial" w:cs="Arial"/>
          <w:color w:val="000000"/>
          <w:sz w:val="18"/>
          <w:szCs w:val="18"/>
        </w:rPr>
        <w:t>,</w:t>
      </w:r>
      <w:proofErr w:type="gramEnd"/>
      <w:r w:rsidRPr="00050DFF">
        <w:rPr>
          <w:rFonts w:ascii="Arial" w:eastAsia="Times New Roman" w:hAnsi="Arial" w:cs="Arial"/>
          <w:color w:val="000000"/>
          <w:sz w:val="18"/>
          <w:szCs w:val="18"/>
        </w:rPr>
        <w:t xml:space="preserve"> shows an equivalent circuit of an OPAMP. </w:t>
      </w:r>
      <w:proofErr w:type="gramStart"/>
      <w:r w:rsidRPr="00050DFF">
        <w:rPr>
          <w:rFonts w:ascii="Arial" w:eastAsia="Times New Roman" w:hAnsi="Arial" w:cs="Arial"/>
          <w:color w:val="000000"/>
          <w:sz w:val="18"/>
          <w:szCs w:val="18"/>
        </w:rPr>
        <w:t>v</w:t>
      </w:r>
      <w:r w:rsidRPr="00050DFF">
        <w:rPr>
          <w:rFonts w:ascii="Arial" w:eastAsia="Times New Roman" w:hAnsi="Arial" w:cs="Arial"/>
          <w:color w:val="000000"/>
          <w:sz w:val="18"/>
          <w:szCs w:val="18"/>
          <w:vertAlign w:val="subscript"/>
        </w:rPr>
        <w:t>1</w:t>
      </w:r>
      <w:proofErr w:type="gramEnd"/>
      <w:r w:rsidRPr="00050DFF">
        <w:rPr>
          <w:rFonts w:ascii="Arial" w:eastAsia="Times New Roman" w:hAnsi="Arial" w:cs="Arial"/>
          <w:color w:val="000000"/>
          <w:sz w:val="18"/>
          <w:szCs w:val="18"/>
        </w:rPr>
        <w:t> and v</w:t>
      </w:r>
      <w:r w:rsidRPr="00050DFF">
        <w:rPr>
          <w:rFonts w:ascii="Arial" w:eastAsia="Times New Roman" w:hAnsi="Arial" w:cs="Arial"/>
          <w:color w:val="000000"/>
          <w:sz w:val="18"/>
          <w:szCs w:val="18"/>
          <w:vertAlign w:val="subscript"/>
        </w:rPr>
        <w:t>2</w:t>
      </w:r>
      <w:r w:rsidRPr="00050DFF">
        <w:rPr>
          <w:rFonts w:ascii="Arial" w:eastAsia="Times New Roman" w:hAnsi="Arial" w:cs="Arial"/>
          <w:color w:val="000000"/>
          <w:sz w:val="18"/>
          <w:szCs w:val="18"/>
        </w:rPr>
        <w:t xml:space="preserve">are the two input voltage voltages. </w:t>
      </w:r>
      <w:proofErr w:type="spellStart"/>
      <w:proofErr w:type="gramStart"/>
      <w:r w:rsidRPr="00050DFF">
        <w:rPr>
          <w:rFonts w:ascii="Arial" w:eastAsia="Times New Roman" w:hAnsi="Arial" w:cs="Arial"/>
          <w:color w:val="000000"/>
          <w:sz w:val="18"/>
          <w:szCs w:val="18"/>
        </w:rPr>
        <w:t>R</w:t>
      </w:r>
      <w:r w:rsidRPr="00050DFF">
        <w:rPr>
          <w:rFonts w:ascii="Arial" w:eastAsia="Times New Roman" w:hAnsi="Arial" w:cs="Arial"/>
          <w:color w:val="000000"/>
          <w:sz w:val="18"/>
          <w:szCs w:val="18"/>
          <w:vertAlign w:val="subscript"/>
        </w:rPr>
        <w:t>i</w:t>
      </w:r>
      <w:proofErr w:type="spellEnd"/>
      <w:proofErr w:type="gramEnd"/>
      <w:r w:rsidRPr="00050DFF">
        <w:rPr>
          <w:rFonts w:ascii="Arial" w:eastAsia="Times New Roman" w:hAnsi="Arial" w:cs="Arial"/>
          <w:color w:val="000000"/>
          <w:sz w:val="18"/>
          <w:szCs w:val="18"/>
        </w:rPr>
        <w:t> is the input impedance of OPAMP. A</w:t>
      </w:r>
      <w:r w:rsidRPr="00050DFF">
        <w:rPr>
          <w:rFonts w:ascii="Arial" w:eastAsia="Times New Roman" w:hAnsi="Arial" w:cs="Arial"/>
          <w:color w:val="000000"/>
          <w:sz w:val="18"/>
          <w:szCs w:val="18"/>
          <w:vertAlign w:val="subscript"/>
        </w:rPr>
        <w:t>d</w:t>
      </w:r>
      <w:r w:rsidRPr="00050DFF">
        <w:rPr>
          <w:rFonts w:ascii="Arial" w:eastAsia="Times New Roman" w:hAnsi="Arial" w:cs="Arial"/>
          <w:color w:val="000000"/>
          <w:sz w:val="18"/>
          <w:szCs w:val="18"/>
        </w:rPr>
        <w:t> </w:t>
      </w:r>
      <w:proofErr w:type="spellStart"/>
      <w:proofErr w:type="gramStart"/>
      <w:r w:rsidRPr="00050DFF">
        <w:rPr>
          <w:rFonts w:ascii="Arial" w:eastAsia="Times New Roman" w:hAnsi="Arial" w:cs="Arial"/>
          <w:color w:val="000000"/>
          <w:sz w:val="18"/>
          <w:szCs w:val="18"/>
        </w:rPr>
        <w:t>V</w:t>
      </w:r>
      <w:r w:rsidRPr="00050DFF">
        <w:rPr>
          <w:rFonts w:ascii="Arial" w:eastAsia="Times New Roman" w:hAnsi="Arial" w:cs="Arial"/>
          <w:color w:val="000000"/>
          <w:sz w:val="18"/>
          <w:szCs w:val="18"/>
          <w:vertAlign w:val="subscript"/>
        </w:rPr>
        <w:t>d</w:t>
      </w:r>
      <w:proofErr w:type="spellEnd"/>
      <w:proofErr w:type="gramEnd"/>
      <w:r w:rsidRPr="00050DFF">
        <w:rPr>
          <w:rFonts w:ascii="Arial" w:eastAsia="Times New Roman" w:hAnsi="Arial" w:cs="Arial"/>
          <w:color w:val="000000"/>
          <w:sz w:val="18"/>
          <w:szCs w:val="18"/>
        </w:rPr>
        <w:t xml:space="preserve"> is an equivalent </w:t>
      </w:r>
      <w:proofErr w:type="spellStart"/>
      <w:r w:rsidRPr="00050DFF">
        <w:rPr>
          <w:rFonts w:ascii="Arial" w:eastAsia="Times New Roman" w:hAnsi="Arial" w:cs="Arial"/>
          <w:color w:val="000000"/>
          <w:sz w:val="18"/>
          <w:szCs w:val="18"/>
        </w:rPr>
        <w:t>Thevenin</w:t>
      </w:r>
      <w:proofErr w:type="spellEnd"/>
      <w:r w:rsidRPr="00050DFF">
        <w:rPr>
          <w:rFonts w:ascii="Arial" w:eastAsia="Times New Roman" w:hAnsi="Arial" w:cs="Arial"/>
          <w:color w:val="000000"/>
          <w:sz w:val="18"/>
          <w:szCs w:val="18"/>
        </w:rPr>
        <w:t xml:space="preserve"> voltage source and R</w:t>
      </w:r>
      <w:r w:rsidRPr="00050DFF">
        <w:rPr>
          <w:rFonts w:ascii="Arial" w:eastAsia="Times New Roman" w:hAnsi="Arial" w:cs="Arial"/>
          <w:color w:val="000000"/>
          <w:sz w:val="18"/>
          <w:szCs w:val="18"/>
          <w:vertAlign w:val="subscript"/>
        </w:rPr>
        <w:t>O</w:t>
      </w:r>
      <w:r w:rsidRPr="00050DFF">
        <w:rPr>
          <w:rFonts w:ascii="Arial" w:eastAsia="Times New Roman" w:hAnsi="Arial" w:cs="Arial"/>
          <w:color w:val="000000"/>
          <w:sz w:val="18"/>
          <w:szCs w:val="18"/>
        </w:rPr>
        <w:t xml:space="preserve"> is the </w:t>
      </w:r>
      <w:proofErr w:type="spellStart"/>
      <w:r w:rsidRPr="00050DFF">
        <w:rPr>
          <w:rFonts w:ascii="Arial" w:eastAsia="Times New Roman" w:hAnsi="Arial" w:cs="Arial"/>
          <w:color w:val="000000"/>
          <w:sz w:val="18"/>
          <w:szCs w:val="18"/>
        </w:rPr>
        <w:t>Thevenin</w:t>
      </w:r>
      <w:proofErr w:type="spellEnd"/>
      <w:r w:rsidRPr="00050DFF">
        <w:rPr>
          <w:rFonts w:ascii="Arial" w:eastAsia="Times New Roman" w:hAnsi="Arial" w:cs="Arial"/>
          <w:color w:val="000000"/>
          <w:sz w:val="18"/>
          <w:szCs w:val="18"/>
        </w:rPr>
        <w:t xml:space="preserve"> equivalent impedance looking back into the terminal of an OPAMP.</w:t>
      </w:r>
    </w:p>
    <w:p w:rsidR="00050DFF" w:rsidRPr="00050DFF" w:rsidRDefault="00050DFF" w:rsidP="00050DFF">
      <w:pPr>
        <w:spacing w:before="100" w:beforeAutospacing="1" w:after="100" w:afterAutospacing="1" w:line="240" w:lineRule="auto"/>
        <w:jc w:val="center"/>
        <w:rPr>
          <w:rFonts w:ascii="Arial" w:eastAsia="Times New Roman" w:hAnsi="Arial" w:cs="Arial"/>
          <w:color w:val="000000"/>
          <w:sz w:val="18"/>
          <w:szCs w:val="18"/>
        </w:rPr>
      </w:pPr>
      <w:r>
        <w:rPr>
          <w:rFonts w:ascii="Arial" w:eastAsia="Times New Roman" w:hAnsi="Arial" w:cs="Arial"/>
          <w:noProof/>
          <w:color w:val="000000"/>
          <w:sz w:val="18"/>
          <w:szCs w:val="18"/>
        </w:rPr>
        <w:drawing>
          <wp:inline distT="0" distB="0" distL="0" distR="0">
            <wp:extent cx="3524250" cy="2714625"/>
            <wp:effectExtent l="19050" t="0" r="0" b="0"/>
            <wp:docPr id="1" name="Picture 1" descr="https://nptel.ac.in/content/storage2/courses/117107094/lecturers/lecture_7/images/fig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nptel.ac.in/content/storage2/courses/117107094/lecturers/lecture_7/images/fig19.jpg"/>
                    <pic:cNvPicPr>
                      <a:picLocks noChangeAspect="1" noChangeArrowheads="1"/>
                    </pic:cNvPicPr>
                  </pic:nvPicPr>
                  <pic:blipFill>
                    <a:blip r:embed="rId5"/>
                    <a:srcRect/>
                    <a:stretch>
                      <a:fillRect/>
                    </a:stretch>
                  </pic:blipFill>
                  <pic:spPr bwMode="auto">
                    <a:xfrm>
                      <a:off x="0" y="0"/>
                      <a:ext cx="3524250" cy="2714625"/>
                    </a:xfrm>
                    <a:prstGeom prst="rect">
                      <a:avLst/>
                    </a:prstGeom>
                    <a:noFill/>
                    <a:ln w="9525">
                      <a:noFill/>
                      <a:miter lim="800000"/>
                      <a:headEnd/>
                      <a:tailEnd/>
                    </a:ln>
                  </pic:spPr>
                </pic:pic>
              </a:graphicData>
            </a:graphic>
          </wp:inline>
        </w:drawing>
      </w:r>
    </w:p>
    <w:p w:rsidR="00050DFF" w:rsidRPr="00050DFF" w:rsidRDefault="00050DFF" w:rsidP="00050DFF">
      <w:pPr>
        <w:spacing w:before="100" w:beforeAutospacing="1" w:after="100" w:afterAutospacing="1" w:line="240" w:lineRule="auto"/>
        <w:jc w:val="center"/>
        <w:rPr>
          <w:rFonts w:ascii="Arial" w:eastAsia="Times New Roman" w:hAnsi="Arial" w:cs="Arial"/>
          <w:color w:val="000000"/>
          <w:sz w:val="18"/>
          <w:szCs w:val="18"/>
        </w:rPr>
      </w:pPr>
      <w:r w:rsidRPr="00050DFF">
        <w:rPr>
          <w:rFonts w:ascii="Arial" w:eastAsia="Times New Roman" w:hAnsi="Arial" w:cs="Arial"/>
          <w:b/>
          <w:bCs/>
          <w:color w:val="000000"/>
          <w:sz w:val="18"/>
        </w:rPr>
        <w:t>Fig. 5</w:t>
      </w:r>
    </w:p>
    <w:p w:rsidR="00050DFF" w:rsidRPr="00050DFF" w:rsidRDefault="00050DFF" w:rsidP="00050DFF">
      <w:pPr>
        <w:spacing w:before="100" w:beforeAutospacing="1" w:after="100" w:afterAutospacing="1" w:line="240" w:lineRule="auto"/>
        <w:rPr>
          <w:rFonts w:ascii="Arial" w:eastAsia="Times New Roman" w:hAnsi="Arial" w:cs="Arial"/>
          <w:color w:val="000000"/>
          <w:sz w:val="18"/>
          <w:szCs w:val="18"/>
        </w:rPr>
      </w:pPr>
      <w:r w:rsidRPr="00050DFF">
        <w:rPr>
          <w:rFonts w:ascii="Arial" w:eastAsia="Times New Roman" w:hAnsi="Arial" w:cs="Arial"/>
          <w:color w:val="000000"/>
          <w:sz w:val="18"/>
          <w:szCs w:val="18"/>
        </w:rPr>
        <w:t>This equivalent circuit is useful in analyzing the basic operating principles of OPAMP and in observing the effects of standard feedback arrangements</w:t>
      </w:r>
    </w:p>
    <w:p w:rsidR="00050DFF" w:rsidRPr="00050DFF" w:rsidRDefault="00050DFF" w:rsidP="00050DFF">
      <w:pPr>
        <w:spacing w:beforeAutospacing="1" w:after="100" w:afterAutospacing="1" w:line="240" w:lineRule="auto"/>
        <w:rPr>
          <w:rFonts w:ascii="Arial" w:eastAsia="Times New Roman" w:hAnsi="Arial" w:cs="Arial"/>
          <w:color w:val="000000"/>
          <w:sz w:val="18"/>
          <w:szCs w:val="18"/>
        </w:rPr>
      </w:pPr>
      <w:proofErr w:type="spellStart"/>
      <w:proofErr w:type="gramStart"/>
      <w:r w:rsidRPr="00050DFF">
        <w:rPr>
          <w:rFonts w:ascii="Arial" w:eastAsia="Times New Roman" w:hAnsi="Arial" w:cs="Arial"/>
          <w:color w:val="000000"/>
          <w:sz w:val="18"/>
          <w:szCs w:val="18"/>
        </w:rPr>
        <w:t>v</w:t>
      </w:r>
      <w:r w:rsidRPr="00050DFF">
        <w:rPr>
          <w:rFonts w:ascii="Arial" w:eastAsia="Times New Roman" w:hAnsi="Arial" w:cs="Arial"/>
          <w:color w:val="000000"/>
          <w:sz w:val="18"/>
          <w:szCs w:val="18"/>
          <w:vertAlign w:val="subscript"/>
        </w:rPr>
        <w:t>O</w:t>
      </w:r>
      <w:proofErr w:type="spellEnd"/>
      <w:proofErr w:type="gramEnd"/>
      <w:r w:rsidRPr="00050DFF">
        <w:rPr>
          <w:rFonts w:ascii="Arial" w:eastAsia="Times New Roman" w:hAnsi="Arial" w:cs="Arial"/>
          <w:color w:val="000000"/>
          <w:sz w:val="18"/>
          <w:szCs w:val="18"/>
        </w:rPr>
        <w:t> = A</w:t>
      </w:r>
      <w:r w:rsidRPr="00050DFF">
        <w:rPr>
          <w:rFonts w:ascii="Arial" w:eastAsia="Times New Roman" w:hAnsi="Arial" w:cs="Arial"/>
          <w:color w:val="000000"/>
          <w:sz w:val="18"/>
          <w:szCs w:val="18"/>
          <w:vertAlign w:val="subscript"/>
        </w:rPr>
        <w:t>d</w:t>
      </w:r>
      <w:r w:rsidRPr="00050DFF">
        <w:rPr>
          <w:rFonts w:ascii="Arial" w:eastAsia="Times New Roman" w:hAnsi="Arial" w:cs="Arial"/>
          <w:color w:val="000000"/>
          <w:sz w:val="18"/>
          <w:szCs w:val="18"/>
        </w:rPr>
        <w:t> (v</w:t>
      </w:r>
      <w:r w:rsidRPr="00050DFF">
        <w:rPr>
          <w:rFonts w:ascii="Arial" w:eastAsia="Times New Roman" w:hAnsi="Arial" w:cs="Arial"/>
          <w:color w:val="000000"/>
          <w:sz w:val="18"/>
          <w:szCs w:val="18"/>
          <w:vertAlign w:val="subscript"/>
        </w:rPr>
        <w:t>1</w:t>
      </w:r>
      <w:r w:rsidRPr="00050DFF">
        <w:rPr>
          <w:rFonts w:ascii="Arial" w:eastAsia="Times New Roman" w:hAnsi="Arial" w:cs="Arial"/>
          <w:color w:val="000000"/>
          <w:sz w:val="18"/>
          <w:szCs w:val="18"/>
        </w:rPr>
        <w:t> – v</w:t>
      </w:r>
      <w:r w:rsidRPr="00050DFF">
        <w:rPr>
          <w:rFonts w:ascii="Arial" w:eastAsia="Times New Roman" w:hAnsi="Arial" w:cs="Arial"/>
          <w:color w:val="000000"/>
          <w:sz w:val="18"/>
          <w:szCs w:val="18"/>
          <w:vertAlign w:val="subscript"/>
        </w:rPr>
        <w:t>2</w:t>
      </w:r>
      <w:r w:rsidRPr="00050DFF">
        <w:rPr>
          <w:rFonts w:ascii="Arial" w:eastAsia="Times New Roman" w:hAnsi="Arial" w:cs="Arial"/>
          <w:color w:val="000000"/>
          <w:sz w:val="18"/>
          <w:szCs w:val="18"/>
        </w:rPr>
        <w:t>) = A</w:t>
      </w:r>
      <w:r w:rsidRPr="00050DFF">
        <w:rPr>
          <w:rFonts w:ascii="Arial" w:eastAsia="Times New Roman" w:hAnsi="Arial" w:cs="Arial"/>
          <w:color w:val="000000"/>
          <w:sz w:val="18"/>
          <w:szCs w:val="18"/>
          <w:vertAlign w:val="subscript"/>
        </w:rPr>
        <w:t>d</w:t>
      </w:r>
      <w:r w:rsidRPr="00050DFF">
        <w:rPr>
          <w:rFonts w:ascii="Arial" w:eastAsia="Times New Roman" w:hAnsi="Arial" w:cs="Arial"/>
          <w:color w:val="000000"/>
          <w:sz w:val="18"/>
          <w:szCs w:val="18"/>
        </w:rPr>
        <w:t> </w:t>
      </w:r>
      <w:proofErr w:type="spellStart"/>
      <w:r w:rsidRPr="00050DFF">
        <w:rPr>
          <w:rFonts w:ascii="Arial" w:eastAsia="Times New Roman" w:hAnsi="Arial" w:cs="Arial"/>
          <w:color w:val="000000"/>
          <w:sz w:val="18"/>
          <w:szCs w:val="18"/>
        </w:rPr>
        <w:t>v</w:t>
      </w:r>
      <w:r w:rsidRPr="00050DFF">
        <w:rPr>
          <w:rFonts w:ascii="Arial" w:eastAsia="Times New Roman" w:hAnsi="Arial" w:cs="Arial"/>
          <w:color w:val="000000"/>
          <w:sz w:val="18"/>
          <w:szCs w:val="18"/>
          <w:vertAlign w:val="subscript"/>
        </w:rPr>
        <w:t>d</w:t>
      </w:r>
      <w:proofErr w:type="spellEnd"/>
      <w:r w:rsidRPr="00050DFF">
        <w:rPr>
          <w:rFonts w:ascii="Arial" w:eastAsia="Times New Roman" w:hAnsi="Arial" w:cs="Arial"/>
          <w:color w:val="000000"/>
          <w:sz w:val="18"/>
          <w:szCs w:val="18"/>
        </w:rPr>
        <w:t>.</w:t>
      </w:r>
    </w:p>
    <w:p w:rsidR="00050DFF" w:rsidRPr="00050DFF" w:rsidRDefault="00050DFF" w:rsidP="00050DFF">
      <w:pPr>
        <w:spacing w:before="100" w:beforeAutospacing="1" w:after="100" w:afterAutospacing="1" w:line="240" w:lineRule="auto"/>
        <w:rPr>
          <w:rFonts w:ascii="Arial" w:eastAsia="Times New Roman" w:hAnsi="Arial" w:cs="Arial"/>
          <w:color w:val="000000"/>
          <w:sz w:val="18"/>
          <w:szCs w:val="18"/>
        </w:rPr>
      </w:pPr>
      <w:r w:rsidRPr="00050DFF">
        <w:rPr>
          <w:rFonts w:ascii="Arial" w:eastAsia="Times New Roman" w:hAnsi="Arial" w:cs="Arial"/>
          <w:color w:val="000000"/>
          <w:sz w:val="18"/>
          <w:szCs w:val="18"/>
        </w:rPr>
        <w:t xml:space="preserve">This equation indicates that the output voltage </w:t>
      </w:r>
      <w:proofErr w:type="spellStart"/>
      <w:proofErr w:type="gramStart"/>
      <w:r w:rsidRPr="00050DFF">
        <w:rPr>
          <w:rFonts w:ascii="Arial" w:eastAsia="Times New Roman" w:hAnsi="Arial" w:cs="Arial"/>
          <w:color w:val="000000"/>
          <w:sz w:val="18"/>
          <w:szCs w:val="18"/>
        </w:rPr>
        <w:t>v</w:t>
      </w:r>
      <w:r w:rsidRPr="00050DFF">
        <w:rPr>
          <w:rFonts w:ascii="Arial" w:eastAsia="Times New Roman" w:hAnsi="Arial" w:cs="Arial"/>
          <w:color w:val="000000"/>
          <w:sz w:val="18"/>
          <w:szCs w:val="18"/>
          <w:vertAlign w:val="subscript"/>
        </w:rPr>
        <w:t>O</w:t>
      </w:r>
      <w:proofErr w:type="spellEnd"/>
      <w:proofErr w:type="gramEnd"/>
      <w:r w:rsidRPr="00050DFF">
        <w:rPr>
          <w:rFonts w:ascii="Arial" w:eastAsia="Times New Roman" w:hAnsi="Arial" w:cs="Arial"/>
          <w:color w:val="000000"/>
          <w:sz w:val="18"/>
          <w:szCs w:val="18"/>
        </w:rPr>
        <w:t xml:space="preserve"> is directly proportional to the algebraic difference between the two input voltages. In other words the OPAMP amplifies the difference between the two input voltages. It does not amplify the input voltages themselves. The polarity of the output voltage depends on the polarity of the difference voltage </w:t>
      </w:r>
      <w:proofErr w:type="spellStart"/>
      <w:proofErr w:type="gramStart"/>
      <w:r w:rsidRPr="00050DFF">
        <w:rPr>
          <w:rFonts w:ascii="Arial" w:eastAsia="Times New Roman" w:hAnsi="Arial" w:cs="Arial"/>
          <w:color w:val="000000"/>
          <w:sz w:val="18"/>
          <w:szCs w:val="18"/>
        </w:rPr>
        <w:t>v</w:t>
      </w:r>
      <w:r w:rsidRPr="00050DFF">
        <w:rPr>
          <w:rFonts w:ascii="Arial" w:eastAsia="Times New Roman" w:hAnsi="Arial" w:cs="Arial"/>
          <w:color w:val="000000"/>
          <w:sz w:val="18"/>
          <w:szCs w:val="18"/>
          <w:vertAlign w:val="subscript"/>
        </w:rPr>
        <w:t>d</w:t>
      </w:r>
      <w:proofErr w:type="spellEnd"/>
      <w:proofErr w:type="gramEnd"/>
      <w:r w:rsidRPr="00050DFF">
        <w:rPr>
          <w:rFonts w:ascii="Arial" w:eastAsia="Times New Roman" w:hAnsi="Arial" w:cs="Arial"/>
          <w:color w:val="000000"/>
          <w:sz w:val="18"/>
          <w:szCs w:val="18"/>
        </w:rPr>
        <w:t>.</w:t>
      </w:r>
    </w:p>
    <w:p w:rsidR="00050DFF" w:rsidRPr="00050DFF" w:rsidRDefault="00050DFF" w:rsidP="00050DFF">
      <w:pPr>
        <w:spacing w:before="100" w:beforeAutospacing="1" w:after="100" w:afterAutospacing="1" w:line="240" w:lineRule="auto"/>
        <w:rPr>
          <w:rFonts w:ascii="Times New Roman" w:eastAsia="Times New Roman" w:hAnsi="Times New Roman" w:cs="Times New Roman"/>
          <w:b/>
          <w:bCs/>
          <w:color w:val="006699"/>
          <w:sz w:val="21"/>
          <w:szCs w:val="21"/>
        </w:rPr>
      </w:pPr>
      <w:r w:rsidRPr="00050DFF">
        <w:rPr>
          <w:rFonts w:ascii="Times New Roman" w:eastAsia="Times New Roman" w:hAnsi="Times New Roman" w:cs="Times New Roman"/>
          <w:b/>
          <w:bCs/>
          <w:color w:val="006699"/>
          <w:sz w:val="21"/>
        </w:rPr>
        <w:t>Ideal Voltage Transfer Curve:</w:t>
      </w:r>
    </w:p>
    <w:p w:rsidR="00050DFF" w:rsidRPr="00050DFF" w:rsidRDefault="00050DFF" w:rsidP="00050DFF">
      <w:pPr>
        <w:spacing w:beforeAutospacing="1" w:after="100" w:afterAutospacing="1" w:line="240" w:lineRule="auto"/>
        <w:rPr>
          <w:rFonts w:ascii="Times New Roman" w:eastAsia="Times New Roman" w:hAnsi="Times New Roman" w:cs="Times New Roman"/>
          <w:color w:val="000000"/>
          <w:sz w:val="27"/>
          <w:szCs w:val="27"/>
        </w:rPr>
      </w:pPr>
      <w:r w:rsidRPr="00050DFF">
        <w:rPr>
          <w:rFonts w:ascii="Times New Roman" w:eastAsia="Times New Roman" w:hAnsi="Times New Roman" w:cs="Times New Roman"/>
          <w:color w:val="000000"/>
          <w:sz w:val="27"/>
          <w:szCs w:val="27"/>
        </w:rPr>
        <w:lastRenderedPageBreak/>
        <w:t>T</w:t>
      </w:r>
      <w:r w:rsidRPr="00050DFF">
        <w:rPr>
          <w:rFonts w:ascii="Arial" w:eastAsia="Times New Roman" w:hAnsi="Arial" w:cs="Arial"/>
          <w:color w:val="000000"/>
          <w:sz w:val="18"/>
        </w:rPr>
        <w:t>he graphic representation of the output equation is shown in</w:t>
      </w:r>
      <w:r w:rsidRPr="00050DFF">
        <w:rPr>
          <w:rFonts w:ascii="Arial" w:eastAsia="Times New Roman" w:hAnsi="Arial" w:cs="Arial"/>
          <w:b/>
          <w:bCs/>
          <w:color w:val="000000"/>
          <w:sz w:val="18"/>
        </w:rPr>
        <w:t> </w:t>
      </w:r>
      <w:r w:rsidRPr="00050DFF">
        <w:rPr>
          <w:rFonts w:ascii="Arial" w:eastAsia="Times New Roman" w:hAnsi="Arial" w:cs="Arial"/>
          <w:b/>
          <w:bCs/>
          <w:color w:val="0000FF"/>
          <w:sz w:val="18"/>
          <w:u w:val="single"/>
        </w:rPr>
        <w:t>fig. 6</w:t>
      </w:r>
      <w:r w:rsidRPr="00050DFF">
        <w:rPr>
          <w:rFonts w:ascii="Arial" w:eastAsia="Times New Roman" w:hAnsi="Arial" w:cs="Arial"/>
          <w:color w:val="000000"/>
          <w:sz w:val="18"/>
        </w:rPr>
        <w:t xml:space="preserve"> in which the output voltage </w:t>
      </w:r>
      <w:proofErr w:type="spellStart"/>
      <w:proofErr w:type="gramStart"/>
      <w:r w:rsidRPr="00050DFF">
        <w:rPr>
          <w:rFonts w:ascii="Arial" w:eastAsia="Times New Roman" w:hAnsi="Arial" w:cs="Arial"/>
          <w:color w:val="000000"/>
          <w:sz w:val="18"/>
        </w:rPr>
        <w:t>v</w:t>
      </w:r>
      <w:r w:rsidRPr="00050DFF">
        <w:rPr>
          <w:rFonts w:ascii="Arial" w:eastAsia="Times New Roman" w:hAnsi="Arial" w:cs="Arial"/>
          <w:color w:val="000000"/>
          <w:sz w:val="18"/>
          <w:vertAlign w:val="subscript"/>
        </w:rPr>
        <w:t>O</w:t>
      </w:r>
      <w:proofErr w:type="spellEnd"/>
      <w:proofErr w:type="gramEnd"/>
      <w:r w:rsidRPr="00050DFF">
        <w:rPr>
          <w:rFonts w:ascii="Arial" w:eastAsia="Times New Roman" w:hAnsi="Arial" w:cs="Arial"/>
          <w:color w:val="000000"/>
          <w:sz w:val="18"/>
        </w:rPr>
        <w:t xml:space="preserve"> is plotted against differential input voltage </w:t>
      </w:r>
      <w:proofErr w:type="spellStart"/>
      <w:r w:rsidRPr="00050DFF">
        <w:rPr>
          <w:rFonts w:ascii="Arial" w:eastAsia="Times New Roman" w:hAnsi="Arial" w:cs="Arial"/>
          <w:color w:val="000000"/>
          <w:sz w:val="18"/>
        </w:rPr>
        <w:t>v</w:t>
      </w:r>
      <w:r w:rsidRPr="00050DFF">
        <w:rPr>
          <w:rFonts w:ascii="Arial" w:eastAsia="Times New Roman" w:hAnsi="Arial" w:cs="Arial"/>
          <w:color w:val="000000"/>
          <w:sz w:val="18"/>
          <w:vertAlign w:val="subscript"/>
        </w:rPr>
        <w:t>d</w:t>
      </w:r>
      <w:proofErr w:type="spellEnd"/>
      <w:r w:rsidRPr="00050DFF">
        <w:rPr>
          <w:rFonts w:ascii="Arial" w:eastAsia="Times New Roman" w:hAnsi="Arial" w:cs="Arial"/>
          <w:color w:val="000000"/>
          <w:sz w:val="18"/>
        </w:rPr>
        <w:t>, keeping gain A</w:t>
      </w:r>
      <w:r w:rsidRPr="00050DFF">
        <w:rPr>
          <w:rFonts w:ascii="Arial" w:eastAsia="Times New Roman" w:hAnsi="Arial" w:cs="Arial"/>
          <w:color w:val="000000"/>
          <w:sz w:val="18"/>
          <w:vertAlign w:val="subscript"/>
        </w:rPr>
        <w:t>d</w:t>
      </w:r>
      <w:r w:rsidRPr="00050DFF">
        <w:rPr>
          <w:rFonts w:ascii="Arial" w:eastAsia="Times New Roman" w:hAnsi="Arial" w:cs="Arial"/>
          <w:color w:val="000000"/>
          <w:sz w:val="18"/>
        </w:rPr>
        <w:t> constant.</w:t>
      </w:r>
    </w:p>
    <w:p w:rsidR="00050DFF" w:rsidRPr="00050DFF" w:rsidRDefault="00050DFF" w:rsidP="00050DFF">
      <w:pPr>
        <w:spacing w:before="100" w:beforeAutospacing="1" w:after="100" w:afterAutospacing="1" w:line="240" w:lineRule="auto"/>
        <w:jc w:val="center"/>
        <w:rPr>
          <w:rFonts w:ascii="Times New Roman" w:eastAsia="Times New Roman" w:hAnsi="Times New Roman" w:cs="Times New Roman"/>
          <w:color w:val="000000"/>
          <w:sz w:val="27"/>
          <w:szCs w:val="27"/>
        </w:rPr>
      </w:pPr>
      <w:r>
        <w:rPr>
          <w:rFonts w:ascii="Times New Roman" w:eastAsia="Times New Roman" w:hAnsi="Times New Roman" w:cs="Times New Roman"/>
          <w:noProof/>
          <w:color w:val="000000"/>
          <w:sz w:val="27"/>
          <w:szCs w:val="27"/>
        </w:rPr>
        <w:drawing>
          <wp:inline distT="0" distB="0" distL="0" distR="0">
            <wp:extent cx="3219450" cy="1981200"/>
            <wp:effectExtent l="19050" t="0" r="0" b="0"/>
            <wp:docPr id="2" name="Picture 2" descr="https://nptel.ac.in/content/storage2/courses/117107094/lecturers/lecture_7/images/fig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nptel.ac.in/content/storage2/courses/117107094/lecturers/lecture_7/images/fig20.jpg"/>
                    <pic:cNvPicPr>
                      <a:picLocks noChangeAspect="1" noChangeArrowheads="1"/>
                    </pic:cNvPicPr>
                  </pic:nvPicPr>
                  <pic:blipFill>
                    <a:blip r:embed="rId6"/>
                    <a:srcRect/>
                    <a:stretch>
                      <a:fillRect/>
                    </a:stretch>
                  </pic:blipFill>
                  <pic:spPr bwMode="auto">
                    <a:xfrm>
                      <a:off x="0" y="0"/>
                      <a:ext cx="3219450" cy="1981200"/>
                    </a:xfrm>
                    <a:prstGeom prst="rect">
                      <a:avLst/>
                    </a:prstGeom>
                    <a:noFill/>
                    <a:ln w="9525">
                      <a:noFill/>
                      <a:miter lim="800000"/>
                      <a:headEnd/>
                      <a:tailEnd/>
                    </a:ln>
                  </pic:spPr>
                </pic:pic>
              </a:graphicData>
            </a:graphic>
          </wp:inline>
        </w:drawing>
      </w:r>
    </w:p>
    <w:p w:rsidR="00050DFF" w:rsidRPr="00050DFF" w:rsidRDefault="00050DFF" w:rsidP="00050DFF">
      <w:pPr>
        <w:spacing w:before="100" w:beforeAutospacing="1" w:after="100" w:afterAutospacing="1" w:line="240" w:lineRule="auto"/>
        <w:jc w:val="center"/>
        <w:rPr>
          <w:rFonts w:ascii="Arial" w:eastAsia="Times New Roman" w:hAnsi="Arial" w:cs="Arial"/>
          <w:b/>
          <w:bCs/>
          <w:color w:val="000000"/>
          <w:sz w:val="18"/>
          <w:szCs w:val="18"/>
        </w:rPr>
      </w:pPr>
      <w:r w:rsidRPr="00050DFF">
        <w:rPr>
          <w:rFonts w:ascii="Arial" w:eastAsia="Times New Roman" w:hAnsi="Arial" w:cs="Arial"/>
          <w:b/>
          <w:bCs/>
          <w:color w:val="000000"/>
          <w:sz w:val="18"/>
          <w:szCs w:val="18"/>
        </w:rPr>
        <w:t>Fig. 6</w:t>
      </w:r>
    </w:p>
    <w:p w:rsidR="00050DFF" w:rsidRPr="00050DFF" w:rsidRDefault="00050DFF" w:rsidP="00050DFF">
      <w:pPr>
        <w:spacing w:before="100" w:beforeAutospacing="1" w:after="100" w:afterAutospacing="1" w:line="240" w:lineRule="auto"/>
        <w:rPr>
          <w:rFonts w:ascii="Arial" w:eastAsia="Times New Roman" w:hAnsi="Arial" w:cs="Arial"/>
          <w:color w:val="000000"/>
          <w:sz w:val="18"/>
          <w:szCs w:val="18"/>
        </w:rPr>
      </w:pPr>
      <w:r w:rsidRPr="00050DFF">
        <w:rPr>
          <w:rFonts w:ascii="Arial" w:eastAsia="Times New Roman" w:hAnsi="Arial" w:cs="Arial"/>
          <w:color w:val="000000"/>
          <w:sz w:val="18"/>
          <w:szCs w:val="18"/>
        </w:rPr>
        <w:t>The output voltage cannot exceed the positive and negative saturation voltages. These saturation voltages are specified for given values of supply voltages. This means that the output voltage is directly proportional to the input difference voltage only until it reaches the saturation voltages and thereafter the output voltage remains constant.</w:t>
      </w:r>
    </w:p>
    <w:p w:rsidR="00050DFF" w:rsidRPr="00050DFF" w:rsidRDefault="00050DFF" w:rsidP="00050DFF">
      <w:pPr>
        <w:spacing w:before="100" w:beforeAutospacing="1" w:after="100" w:afterAutospacing="1" w:line="240" w:lineRule="auto"/>
        <w:rPr>
          <w:rFonts w:ascii="Arial" w:eastAsia="Times New Roman" w:hAnsi="Arial" w:cs="Arial"/>
          <w:color w:val="000000"/>
          <w:sz w:val="18"/>
          <w:szCs w:val="18"/>
        </w:rPr>
      </w:pPr>
      <w:r w:rsidRPr="00050DFF">
        <w:rPr>
          <w:rFonts w:ascii="Arial" w:eastAsia="Times New Roman" w:hAnsi="Arial" w:cs="Arial"/>
          <w:color w:val="000000"/>
          <w:sz w:val="18"/>
          <w:szCs w:val="18"/>
        </w:rPr>
        <w:t xml:space="preserve">Thus curve is called an ideal voltage transfer curve, ideal because output offset voltage is assumed to be zero. If the curve is drawn to scale, the curve would be almost vertical because of very large values of </w:t>
      </w:r>
      <w:proofErr w:type="spellStart"/>
      <w:r w:rsidRPr="00050DFF">
        <w:rPr>
          <w:rFonts w:ascii="Arial" w:eastAsia="Times New Roman" w:hAnsi="Arial" w:cs="Arial"/>
          <w:color w:val="000000"/>
          <w:sz w:val="18"/>
          <w:szCs w:val="18"/>
        </w:rPr>
        <w:t>A</w:t>
      </w:r>
      <w:r w:rsidRPr="00050DFF">
        <w:rPr>
          <w:rFonts w:ascii="Arial" w:eastAsia="Times New Roman" w:hAnsi="Arial" w:cs="Arial"/>
          <w:color w:val="000000"/>
          <w:sz w:val="18"/>
          <w:szCs w:val="18"/>
          <w:vertAlign w:val="subscript"/>
        </w:rPr>
        <w:t>d</w:t>
      </w:r>
      <w:r w:rsidRPr="00050DFF">
        <w:rPr>
          <w:rFonts w:ascii="Arial" w:eastAsia="Times New Roman" w:hAnsi="Arial" w:cs="Arial"/>
          <w:color w:val="000000"/>
          <w:sz w:val="18"/>
          <w:szCs w:val="18"/>
        </w:rPr>
        <w:t>.</w:t>
      </w:r>
      <w:proofErr w:type="spellEnd"/>
    </w:p>
    <w:p w:rsidR="000440EC" w:rsidRDefault="00766B22"/>
    <w:sectPr w:rsidR="000440EC" w:rsidSect="008E75F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8F6C75"/>
    <w:multiLevelType w:val="multilevel"/>
    <w:tmpl w:val="628AB2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50DFF"/>
    <w:rsid w:val="00050DFF"/>
    <w:rsid w:val="002A1F90"/>
    <w:rsid w:val="0034209F"/>
    <w:rsid w:val="003A6E61"/>
    <w:rsid w:val="006573A1"/>
    <w:rsid w:val="00766B22"/>
    <w:rsid w:val="008E75FB"/>
    <w:rsid w:val="00A76CE5"/>
    <w:rsid w:val="00F56DE0"/>
    <w:rsid w:val="00FD3B4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75F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50DF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50DFF"/>
    <w:rPr>
      <w:b/>
      <w:bCs/>
    </w:rPr>
  </w:style>
  <w:style w:type="paragraph" w:customStyle="1" w:styleId="style25">
    <w:name w:val="style25"/>
    <w:basedOn w:val="Normal"/>
    <w:rsid w:val="00050DF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211">
    <w:name w:val="style211"/>
    <w:basedOn w:val="Normal"/>
    <w:rsid w:val="00050DF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50DFF"/>
    <w:rPr>
      <w:color w:val="0000FF"/>
      <w:u w:val="single"/>
    </w:rPr>
  </w:style>
  <w:style w:type="character" w:customStyle="1" w:styleId="style251">
    <w:name w:val="style251"/>
    <w:basedOn w:val="DefaultParagraphFont"/>
    <w:rsid w:val="00050DFF"/>
  </w:style>
  <w:style w:type="paragraph" w:customStyle="1" w:styleId="style1">
    <w:name w:val="style1"/>
    <w:basedOn w:val="Normal"/>
    <w:rsid w:val="00050DFF"/>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50D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DF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16061839">
      <w:bodyDiv w:val="1"/>
      <w:marLeft w:val="0"/>
      <w:marRight w:val="0"/>
      <w:marTop w:val="0"/>
      <w:marBottom w:val="0"/>
      <w:divBdr>
        <w:top w:val="none" w:sz="0" w:space="0" w:color="auto"/>
        <w:left w:val="none" w:sz="0" w:space="0" w:color="auto"/>
        <w:bottom w:val="none" w:sz="0" w:space="0" w:color="auto"/>
        <w:right w:val="none" w:sz="0" w:space="0" w:color="auto"/>
      </w:divBdr>
      <w:divsChild>
        <w:div w:id="1876766513">
          <w:blockQuote w:val="1"/>
          <w:marLeft w:val="720"/>
          <w:marRight w:val="720"/>
          <w:marTop w:val="100"/>
          <w:marBottom w:val="100"/>
          <w:divBdr>
            <w:top w:val="none" w:sz="0" w:space="0" w:color="auto"/>
            <w:left w:val="none" w:sz="0" w:space="0" w:color="auto"/>
            <w:bottom w:val="none" w:sz="0" w:space="0" w:color="auto"/>
            <w:right w:val="none" w:sz="0" w:space="0" w:color="auto"/>
          </w:divBdr>
        </w:div>
        <w:div w:id="18532531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5254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595924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360</Words>
  <Characters>2052</Characters>
  <Application>Microsoft Office Word</Application>
  <DocSecurity>0</DocSecurity>
  <Lines>17</Lines>
  <Paragraphs>4</Paragraphs>
  <ScaleCrop>false</ScaleCrop>
  <Company/>
  <LinksUpToDate>false</LinksUpToDate>
  <CharactersWithSpaces>2408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2020-04-01T11:23:00Z</dcterms:created>
  <dcterms:modified xsi:type="dcterms:W3CDTF">2020-04-16T07:33:00Z</dcterms:modified>
</cp:coreProperties>
</file>